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9D" w:rsidRDefault="00403D9D">
      <w:pPr>
        <w:spacing w:after="0" w:line="242" w:lineRule="auto"/>
        <w:ind w:left="0" w:firstLine="0"/>
        <w:jc w:val="center"/>
        <w:rPr>
          <w:b/>
        </w:rPr>
      </w:pPr>
    </w:p>
    <w:p w:rsidR="00403D9D" w:rsidRDefault="00403D9D">
      <w:pPr>
        <w:spacing w:after="0" w:line="242" w:lineRule="auto"/>
        <w:ind w:left="0" w:firstLine="0"/>
        <w:jc w:val="center"/>
        <w:rPr>
          <w:b/>
        </w:rPr>
      </w:pPr>
    </w:p>
    <w:p w:rsidR="00403D9D" w:rsidRDefault="00403D9D">
      <w:pPr>
        <w:spacing w:after="0" w:line="242" w:lineRule="auto"/>
        <w:ind w:left="0" w:firstLine="0"/>
        <w:jc w:val="center"/>
        <w:rPr>
          <w:b/>
        </w:rPr>
      </w:pPr>
    </w:p>
    <w:p w:rsidR="00403D9D" w:rsidRDefault="00403D9D">
      <w:pPr>
        <w:spacing w:after="0" w:line="242" w:lineRule="auto"/>
        <w:ind w:left="0" w:firstLine="0"/>
        <w:jc w:val="center"/>
        <w:rPr>
          <w:b/>
        </w:rPr>
      </w:pPr>
    </w:p>
    <w:p w:rsidR="00403D9D" w:rsidRDefault="00403D9D" w:rsidP="00403D9D">
      <w:pPr>
        <w:spacing w:after="0" w:line="242" w:lineRule="auto"/>
        <w:ind w:left="0" w:firstLine="0"/>
        <w:rPr>
          <w:b/>
        </w:rPr>
      </w:pPr>
    </w:p>
    <w:p w:rsidR="00403D9D" w:rsidRDefault="00403D9D">
      <w:pPr>
        <w:spacing w:after="0" w:line="242" w:lineRule="auto"/>
        <w:ind w:left="0" w:firstLine="0"/>
        <w:jc w:val="center"/>
        <w:rPr>
          <w:b/>
        </w:rPr>
      </w:pPr>
    </w:p>
    <w:p w:rsidR="00FA7F08" w:rsidRPr="00E011DE" w:rsidRDefault="00422D77">
      <w:pPr>
        <w:spacing w:after="0" w:line="242" w:lineRule="auto"/>
        <w:ind w:left="0" w:firstLine="0"/>
        <w:jc w:val="center"/>
        <w:rPr>
          <w:sz w:val="28"/>
          <w:szCs w:val="28"/>
        </w:rPr>
      </w:pPr>
      <w:r w:rsidRPr="00E011DE">
        <w:rPr>
          <w:b/>
          <w:sz w:val="28"/>
          <w:szCs w:val="28"/>
        </w:rPr>
        <w:t>Inform</w:t>
      </w:r>
      <w:r w:rsidR="00E011DE">
        <w:rPr>
          <w:b/>
          <w:sz w:val="28"/>
          <w:szCs w:val="28"/>
        </w:rPr>
        <w:t xml:space="preserve">ações sobre Processo Seletivo                                         </w:t>
      </w:r>
      <w:r w:rsidRPr="00E011DE">
        <w:rPr>
          <w:b/>
          <w:sz w:val="28"/>
          <w:szCs w:val="28"/>
        </w:rPr>
        <w:t xml:space="preserve">Doutorado Interdisciplinar em Ciências da Saúde </w:t>
      </w:r>
    </w:p>
    <w:p w:rsidR="00FA7F08" w:rsidRDefault="00422D77">
      <w:pPr>
        <w:spacing w:after="0" w:line="259" w:lineRule="auto"/>
        <w:ind w:left="0" w:firstLine="0"/>
        <w:jc w:val="left"/>
      </w:pPr>
      <w:r>
        <w:t xml:space="preserve"> </w:t>
      </w:r>
    </w:p>
    <w:p w:rsidR="00FA7F08" w:rsidRDefault="00422D77">
      <w:pPr>
        <w:spacing w:after="0" w:line="259" w:lineRule="auto"/>
        <w:ind w:left="0" w:firstLine="0"/>
        <w:jc w:val="left"/>
      </w:pPr>
      <w:r>
        <w:t xml:space="preserve"> </w:t>
      </w:r>
    </w:p>
    <w:p w:rsidR="00FA7F08" w:rsidRDefault="00422D77">
      <w:pPr>
        <w:ind w:left="-5"/>
      </w:pPr>
      <w:r>
        <w:t xml:space="preserve">Curso de Doutorado Interdisciplinar em Ciências da Saúde é oferecido em fluxo contínuo, através do processo seletivo descrito </w:t>
      </w:r>
      <w:r>
        <w:t>na página do próprio Programa da Universidade Cruzeiro do Sul e, adicionalmente, por meio complementar de alternativas externas. As inscrições ao processo seletivo são recebidas pela secretaria de Pós</w:t>
      </w:r>
      <w:r w:rsidR="00403D9D">
        <w:t>-</w:t>
      </w:r>
      <w:r>
        <w:t xml:space="preserve">graduação da Instituição, localizada no </w:t>
      </w:r>
      <w:r>
        <w:rPr>
          <w:i/>
        </w:rPr>
        <w:t>campus</w:t>
      </w:r>
      <w:r>
        <w:t xml:space="preserve"> Liberdade</w:t>
      </w:r>
      <w:r>
        <w:t>.</w:t>
      </w:r>
      <w:r>
        <w:rPr>
          <w:color w:val="6A6E71"/>
        </w:rPr>
        <w:t xml:space="preserve"> </w:t>
      </w:r>
    </w:p>
    <w:p w:rsidR="00FA7F08" w:rsidRDefault="00422D77">
      <w:pPr>
        <w:spacing w:after="0" w:line="259" w:lineRule="auto"/>
        <w:ind w:left="0" w:firstLine="0"/>
        <w:jc w:val="left"/>
      </w:pPr>
      <w:r>
        <w:rPr>
          <w:color w:val="6A6E71"/>
        </w:rPr>
        <w:t xml:space="preserve">  </w:t>
      </w:r>
    </w:p>
    <w:p w:rsidR="00FA7F08" w:rsidRDefault="00422D77">
      <w:pPr>
        <w:spacing w:after="0" w:line="259" w:lineRule="auto"/>
        <w:ind w:left="0" w:firstLine="0"/>
        <w:jc w:val="left"/>
      </w:pPr>
      <w:r>
        <w:rPr>
          <w:color w:val="6A6E71"/>
        </w:rPr>
        <w:t xml:space="preserve">  </w:t>
      </w:r>
    </w:p>
    <w:p w:rsidR="00FA7F08" w:rsidRDefault="00422D77">
      <w:pPr>
        <w:ind w:left="-5"/>
      </w:pPr>
      <w:r>
        <w:t>A seleção dos candidatos é realizada pelo próprio corpo docente do Programa, de acordo com os critérios estabelecidos pelo Conselho do Curso. O processo seletivo possui três etapas:</w:t>
      </w:r>
      <w:r>
        <w:rPr>
          <w:color w:val="6A6E71"/>
        </w:rPr>
        <w:t xml:space="preserve"> </w:t>
      </w:r>
    </w:p>
    <w:p w:rsidR="00FA7F08" w:rsidRDefault="00422D77">
      <w:pPr>
        <w:spacing w:after="0" w:line="259" w:lineRule="auto"/>
        <w:ind w:left="0" w:firstLine="0"/>
        <w:jc w:val="left"/>
      </w:pPr>
      <w:r>
        <w:rPr>
          <w:color w:val="6A6E71"/>
        </w:rPr>
        <w:t xml:space="preserve">  </w:t>
      </w:r>
    </w:p>
    <w:p w:rsidR="00FA7F08" w:rsidRDefault="00422D77">
      <w:pPr>
        <w:spacing w:after="0" w:line="259" w:lineRule="auto"/>
        <w:ind w:left="0" w:firstLine="0"/>
        <w:jc w:val="left"/>
      </w:pPr>
      <w:r>
        <w:rPr>
          <w:color w:val="6A6E71"/>
        </w:rPr>
        <w:t xml:space="preserve">  </w:t>
      </w:r>
    </w:p>
    <w:p w:rsidR="00FA7F08" w:rsidRDefault="00422D77">
      <w:pPr>
        <w:spacing w:after="4" w:line="250" w:lineRule="auto"/>
        <w:ind w:left="-5" w:right="5669"/>
      </w:pPr>
      <w:r>
        <w:rPr>
          <w:b/>
        </w:rPr>
        <w:t>1) Entrega dos documentos;</w:t>
      </w:r>
      <w:r>
        <w:rPr>
          <w:color w:val="6A6E71"/>
        </w:rPr>
        <w:t xml:space="preserve"> </w:t>
      </w:r>
      <w:r>
        <w:rPr>
          <w:b/>
        </w:rPr>
        <w:t>2) Apresentação de projeto;</w:t>
      </w:r>
      <w:r>
        <w:rPr>
          <w:color w:val="6A6E71"/>
        </w:rPr>
        <w:t xml:space="preserve"> </w:t>
      </w:r>
      <w:r>
        <w:rPr>
          <w:b/>
        </w:rPr>
        <w:t xml:space="preserve">3) </w:t>
      </w:r>
      <w:r>
        <w:rPr>
          <w:b/>
        </w:rPr>
        <w:t>análise de currículo.</w:t>
      </w:r>
      <w:r>
        <w:rPr>
          <w:color w:val="6A6E71"/>
        </w:rPr>
        <w:t xml:space="preserve"> </w:t>
      </w:r>
    </w:p>
    <w:p w:rsidR="00FA7F08" w:rsidRDefault="00422D77">
      <w:pPr>
        <w:spacing w:after="0" w:line="259" w:lineRule="auto"/>
        <w:ind w:left="0" w:firstLine="0"/>
        <w:jc w:val="left"/>
      </w:pPr>
      <w:r>
        <w:rPr>
          <w:color w:val="6A6E71"/>
        </w:rPr>
        <w:t xml:space="preserve">  </w:t>
      </w:r>
    </w:p>
    <w:p w:rsidR="00FA7F08" w:rsidRDefault="00422D77">
      <w:pPr>
        <w:spacing w:after="0" w:line="259" w:lineRule="auto"/>
        <w:ind w:left="0" w:firstLine="0"/>
        <w:jc w:val="left"/>
      </w:pPr>
      <w:r>
        <w:rPr>
          <w:color w:val="6A6E71"/>
        </w:rPr>
        <w:t xml:space="preserve">  </w:t>
      </w:r>
    </w:p>
    <w:p w:rsidR="00FA7F08" w:rsidRDefault="00422D77">
      <w:pPr>
        <w:ind w:left="-5"/>
      </w:pPr>
      <w:r>
        <w:t>A apresentação do projeto (peso 5) é composta pelas partes escrita e oral. A análise de currículo (peso 5) leva em consideração principalmente a experiência acadêmica e a produção científica (artigos e resumos científicos).</w:t>
      </w:r>
      <w:r>
        <w:rPr>
          <w:color w:val="6A6E71"/>
        </w:rPr>
        <w:t xml:space="preserve"> </w:t>
      </w:r>
    </w:p>
    <w:p w:rsidR="00FA7F08" w:rsidRDefault="00422D77">
      <w:pPr>
        <w:spacing w:after="0" w:line="259" w:lineRule="auto"/>
        <w:ind w:left="0" w:firstLine="0"/>
        <w:jc w:val="left"/>
      </w:pPr>
      <w:r>
        <w:rPr>
          <w:color w:val="6A6E71"/>
        </w:rPr>
        <w:t xml:space="preserve">  </w:t>
      </w:r>
    </w:p>
    <w:p w:rsidR="00FA7F08" w:rsidRDefault="00422D77">
      <w:pPr>
        <w:ind w:left="-5"/>
      </w:pPr>
      <w:r w:rsidRPr="00403D9D">
        <w:t xml:space="preserve">Antes de realizar a inscrição o candidato deve entrar em contato com um professor da linha de pesquisa de interesse para a orientação na elaboração do projeto. </w:t>
      </w:r>
      <w:r>
        <w:t>Os candidatos que atingem a nota média de 5,0 são aprovados para o ingresso no curso. Candidato</w:t>
      </w:r>
      <w:r>
        <w:t xml:space="preserve">s estrangeiros podem igualmente se inscrever e participar dos processos seletivos, desde que apresentem documentos legalmente de acordo com a permanência no Brasil, e que demonstrem conhecimentos suficientes da língua portuguesa ou inglesa, cuja avaliação </w:t>
      </w:r>
      <w:r>
        <w:t>é realizada por comissão específica determinada pelo Conselho do Curso.</w:t>
      </w:r>
      <w:r>
        <w:rPr>
          <w:color w:val="6A6E71"/>
        </w:rPr>
        <w:t xml:space="preserve"> </w:t>
      </w:r>
    </w:p>
    <w:p w:rsidR="00FA7F08" w:rsidRDefault="00422D77">
      <w:pPr>
        <w:spacing w:after="0" w:line="259" w:lineRule="auto"/>
        <w:ind w:left="0" w:firstLine="0"/>
        <w:jc w:val="left"/>
      </w:pPr>
      <w:r>
        <w:rPr>
          <w:color w:val="6A6E71"/>
        </w:rPr>
        <w:t xml:space="preserve"> </w:t>
      </w:r>
    </w:p>
    <w:p w:rsidR="00FA7F08" w:rsidRDefault="00422D77">
      <w:pPr>
        <w:spacing w:after="0" w:line="259" w:lineRule="auto"/>
        <w:ind w:left="0" w:firstLine="0"/>
        <w:jc w:val="left"/>
      </w:pPr>
      <w:hyperlink r:id="rId7">
        <w:r>
          <w:rPr>
            <w:b/>
            <w:color w:val="3366FF"/>
          </w:rPr>
          <w:t>Clique aqui</w:t>
        </w:r>
      </w:hyperlink>
      <w:hyperlink r:id="rId8">
        <w:r>
          <w:rPr>
            <w:color w:val="3366FF"/>
            <w:u w:val="single" w:color="6A6E71"/>
          </w:rPr>
          <w:t xml:space="preserve"> </w:t>
        </w:r>
      </w:hyperlink>
      <w:hyperlink r:id="rId9">
        <w:r>
          <w:rPr>
            <w:color w:val="6A6E71"/>
            <w:u w:val="single" w:color="6A6E71"/>
          </w:rPr>
          <w:t>para efetuar a inscrição no Curso de Doutorado</w:t>
        </w:r>
      </w:hyperlink>
      <w:hyperlink r:id="rId10">
        <w:r>
          <w:rPr>
            <w:color w:val="6A6E71"/>
          </w:rPr>
          <w:t xml:space="preserve"> </w:t>
        </w:r>
      </w:hyperlink>
    </w:p>
    <w:p w:rsidR="00FA7F08" w:rsidRDefault="00422D77">
      <w:pPr>
        <w:spacing w:after="0" w:line="259" w:lineRule="auto"/>
        <w:ind w:left="0" w:firstLine="0"/>
        <w:jc w:val="left"/>
      </w:pPr>
      <w:r>
        <w:rPr>
          <w:color w:val="6A6E71"/>
        </w:rPr>
        <w:t xml:space="preserve"> </w:t>
      </w:r>
    </w:p>
    <w:p w:rsidR="00FA7F08" w:rsidRDefault="00422D77">
      <w:pPr>
        <w:spacing w:after="0" w:line="259" w:lineRule="auto"/>
        <w:ind w:left="0" w:firstLine="0"/>
        <w:jc w:val="left"/>
      </w:pPr>
      <w:r>
        <w:rPr>
          <w:color w:val="6A6E71"/>
        </w:rPr>
        <w:t xml:space="preserve">  </w:t>
      </w:r>
    </w:p>
    <w:p w:rsidR="00FA7F08" w:rsidRDefault="00422D77">
      <w:pPr>
        <w:spacing w:after="4" w:line="250" w:lineRule="auto"/>
        <w:ind w:left="-5"/>
      </w:pPr>
      <w:r>
        <w:rPr>
          <w:b/>
        </w:rPr>
        <w:t>Documentos:</w:t>
      </w:r>
      <w:r>
        <w:rPr>
          <w:color w:val="6A6E71"/>
        </w:rPr>
        <w:t xml:space="preserve"> </w:t>
      </w:r>
    </w:p>
    <w:p w:rsidR="00FA7F08" w:rsidRDefault="00422D77">
      <w:pPr>
        <w:numPr>
          <w:ilvl w:val="0"/>
          <w:numId w:val="1"/>
        </w:numPr>
        <w:ind w:hanging="130"/>
      </w:pPr>
      <w:r>
        <w:t xml:space="preserve">Duas fotos 3 </w:t>
      </w:r>
      <w:proofErr w:type="gramStart"/>
      <w:r>
        <w:t>x</w:t>
      </w:r>
      <w:proofErr w:type="gramEnd"/>
      <w:r>
        <w:t xml:space="preserve"> 4 recentes;</w:t>
      </w:r>
      <w:r>
        <w:rPr>
          <w:color w:val="6A6E71"/>
        </w:rPr>
        <w:t xml:space="preserve"> </w:t>
      </w:r>
    </w:p>
    <w:p w:rsidR="00FA7F08" w:rsidRDefault="00422D77">
      <w:pPr>
        <w:numPr>
          <w:ilvl w:val="0"/>
          <w:numId w:val="1"/>
        </w:numPr>
        <w:ind w:hanging="130"/>
      </w:pPr>
      <w:r>
        <w:t>Cópia do CPF e RG (não serve carteira de habilitação);</w:t>
      </w:r>
      <w:r>
        <w:rPr>
          <w:color w:val="6A6E71"/>
        </w:rPr>
        <w:t xml:space="preserve"> </w:t>
      </w:r>
    </w:p>
    <w:p w:rsidR="00FA7F08" w:rsidRDefault="00422D77">
      <w:pPr>
        <w:numPr>
          <w:ilvl w:val="0"/>
          <w:numId w:val="1"/>
        </w:numPr>
        <w:ind w:hanging="130"/>
      </w:pPr>
      <w:r>
        <w:t xml:space="preserve">Cópia </w:t>
      </w:r>
      <w:r>
        <w:t>da certidão de nascimento ou casamento;</w:t>
      </w:r>
      <w:r>
        <w:rPr>
          <w:color w:val="6A6E71"/>
        </w:rPr>
        <w:t xml:space="preserve"> </w:t>
      </w:r>
    </w:p>
    <w:p w:rsidR="00FA7F08" w:rsidRDefault="00422D77">
      <w:pPr>
        <w:numPr>
          <w:ilvl w:val="0"/>
          <w:numId w:val="1"/>
        </w:numPr>
        <w:ind w:hanging="130"/>
      </w:pPr>
      <w:r>
        <w:t xml:space="preserve">Cópia </w:t>
      </w:r>
      <w:r>
        <w:t>do Diploma de Graduação;</w:t>
      </w:r>
      <w:r>
        <w:rPr>
          <w:color w:val="6A6E71"/>
        </w:rPr>
        <w:t xml:space="preserve"> </w:t>
      </w:r>
    </w:p>
    <w:p w:rsidR="00FA7F08" w:rsidRDefault="00422D77">
      <w:pPr>
        <w:numPr>
          <w:ilvl w:val="0"/>
          <w:numId w:val="1"/>
        </w:numPr>
        <w:ind w:hanging="130"/>
      </w:pPr>
      <w:r>
        <w:t xml:space="preserve">Cópia </w:t>
      </w:r>
      <w:r>
        <w:t>do Diploma ou Certificado do curso de Mestrado;</w:t>
      </w:r>
      <w:r>
        <w:rPr>
          <w:color w:val="6A6E71"/>
        </w:rPr>
        <w:t xml:space="preserve"> </w:t>
      </w:r>
    </w:p>
    <w:p w:rsidR="00FA7F08" w:rsidRDefault="00422D77">
      <w:pPr>
        <w:numPr>
          <w:ilvl w:val="0"/>
          <w:numId w:val="1"/>
        </w:numPr>
        <w:ind w:hanging="130"/>
      </w:pPr>
      <w:r>
        <w:t xml:space="preserve">Cópia </w:t>
      </w:r>
      <w:r>
        <w:t>do Histórico Escolar da graduação;</w:t>
      </w:r>
      <w:r>
        <w:rPr>
          <w:color w:val="6A6E71"/>
        </w:rPr>
        <w:t xml:space="preserve"> </w:t>
      </w:r>
    </w:p>
    <w:p w:rsidR="00FA7F08" w:rsidRDefault="00422D77">
      <w:pPr>
        <w:numPr>
          <w:ilvl w:val="0"/>
          <w:numId w:val="1"/>
        </w:numPr>
        <w:ind w:hanging="130"/>
      </w:pPr>
      <w:r>
        <w:t xml:space="preserve">Cópia </w:t>
      </w:r>
      <w:r>
        <w:t>do Histórico Escolar do curso de Mestrado;</w:t>
      </w:r>
      <w:r>
        <w:rPr>
          <w:color w:val="6A6E71"/>
        </w:rPr>
        <w:t xml:space="preserve"> </w:t>
      </w:r>
    </w:p>
    <w:p w:rsidR="00FA7F08" w:rsidRPr="00403D9D" w:rsidRDefault="00422D77">
      <w:pPr>
        <w:numPr>
          <w:ilvl w:val="0"/>
          <w:numId w:val="1"/>
        </w:numPr>
        <w:ind w:hanging="130"/>
      </w:pPr>
      <w:r>
        <w:t>Cópia simples do comprovante de pagamento da taxa de inscrição;</w:t>
      </w:r>
      <w:r>
        <w:rPr>
          <w:color w:val="6A6E71"/>
        </w:rPr>
        <w:t xml:space="preserve"> </w:t>
      </w:r>
    </w:p>
    <w:p w:rsidR="00403D9D" w:rsidRPr="00403D9D" w:rsidRDefault="00403D9D" w:rsidP="00403D9D"/>
    <w:p w:rsidR="00403D9D" w:rsidRDefault="00403D9D" w:rsidP="00403D9D">
      <w:pPr>
        <w:rPr>
          <w:color w:val="6A6E71"/>
        </w:rPr>
      </w:pPr>
    </w:p>
    <w:p w:rsidR="00403D9D" w:rsidRDefault="00403D9D" w:rsidP="00403D9D">
      <w:pPr>
        <w:rPr>
          <w:color w:val="6A6E71"/>
        </w:rPr>
      </w:pPr>
    </w:p>
    <w:p w:rsidR="00403D9D" w:rsidRDefault="00403D9D" w:rsidP="00403D9D">
      <w:pPr>
        <w:rPr>
          <w:color w:val="6A6E71"/>
        </w:rPr>
      </w:pPr>
    </w:p>
    <w:p w:rsidR="00403D9D" w:rsidRDefault="00403D9D" w:rsidP="00403D9D">
      <w:pPr>
        <w:rPr>
          <w:color w:val="6A6E71"/>
        </w:rPr>
      </w:pPr>
    </w:p>
    <w:p w:rsidR="00403D9D" w:rsidRDefault="00403D9D" w:rsidP="00403D9D"/>
    <w:p w:rsidR="00FA7F08" w:rsidRDefault="00422D77" w:rsidP="00403D9D">
      <w:pPr>
        <w:numPr>
          <w:ilvl w:val="0"/>
          <w:numId w:val="1"/>
        </w:numPr>
        <w:ind w:hanging="130"/>
      </w:pPr>
      <w:r>
        <w:t>Currícul</w:t>
      </w:r>
      <w:r>
        <w:t>o Lattes atualizado, completo e documentado (</w:t>
      </w:r>
      <w:hyperlink r:id="rId11">
        <w:r>
          <w:rPr>
            <w:color w:val="3366FF"/>
            <w:u w:val="single" w:color="3366FF"/>
          </w:rPr>
          <w:t xml:space="preserve">Plataforma Lattes </w:t>
        </w:r>
      </w:hyperlink>
      <w:hyperlink r:id="rId12">
        <w:r>
          <w:rPr>
            <w:color w:val="3366FF"/>
            <w:u w:val="single" w:color="3366FF"/>
          </w:rPr>
          <w:t xml:space="preserve">- </w:t>
        </w:r>
      </w:hyperlink>
      <w:hyperlink r:id="rId13">
        <w:r>
          <w:rPr>
            <w:color w:val="3366FF"/>
            <w:u w:val="single" w:color="3366FF"/>
          </w:rPr>
          <w:t>CNPq</w:t>
        </w:r>
      </w:hyperlink>
      <w:hyperlink r:id="rId14">
        <w:r>
          <w:t>)</w:t>
        </w:r>
      </w:hyperlink>
      <w:r>
        <w:t>;</w:t>
      </w:r>
      <w:r>
        <w:rPr>
          <w:color w:val="6A6E71"/>
        </w:rPr>
        <w:t xml:space="preserve"> </w:t>
      </w:r>
      <w:r>
        <w:t>- Comprovante de</w:t>
      </w:r>
      <w:r>
        <w:t xml:space="preserve"> pelo menos um artigo científico publicado ou submetido para publicação em periódico indexado;</w:t>
      </w:r>
      <w:r>
        <w:rPr>
          <w:color w:val="6A6E71"/>
        </w:rPr>
        <w:t xml:space="preserve"> </w:t>
      </w:r>
    </w:p>
    <w:p w:rsidR="00FA7F08" w:rsidRDefault="00422D77" w:rsidP="00403D9D">
      <w:pPr>
        <w:numPr>
          <w:ilvl w:val="0"/>
          <w:numId w:val="1"/>
        </w:numPr>
        <w:ind w:hanging="130"/>
      </w:pPr>
      <w:r>
        <w:t>Carta de aceite do orientador;</w:t>
      </w:r>
      <w:r>
        <w:rPr>
          <w:color w:val="6A6E71"/>
        </w:rPr>
        <w:t xml:space="preserve"> </w:t>
      </w:r>
    </w:p>
    <w:p w:rsidR="00FA7F08" w:rsidRDefault="00422D77" w:rsidP="00403D9D">
      <w:pPr>
        <w:numPr>
          <w:ilvl w:val="0"/>
          <w:numId w:val="1"/>
        </w:numPr>
        <w:ind w:hanging="130"/>
      </w:pPr>
      <w:r>
        <w:t>Projeto de pesquisa* (2 vias) relacionado a uma das linhas de pesquisa do Programa.</w:t>
      </w:r>
      <w:r>
        <w:rPr>
          <w:color w:val="6A6E71"/>
        </w:rPr>
        <w:t xml:space="preserve"> </w:t>
      </w:r>
    </w:p>
    <w:p w:rsidR="00FA7F08" w:rsidRDefault="00422D77" w:rsidP="00403D9D">
      <w:pPr>
        <w:spacing w:after="0" w:line="259" w:lineRule="auto"/>
        <w:ind w:left="0" w:firstLine="0"/>
      </w:pPr>
      <w:r>
        <w:t xml:space="preserve"> </w:t>
      </w:r>
      <w:r>
        <w:rPr>
          <w:color w:val="6A6E71"/>
        </w:rPr>
        <w:t xml:space="preserve"> </w:t>
      </w:r>
    </w:p>
    <w:p w:rsidR="00403D9D" w:rsidRDefault="00422D77" w:rsidP="00403D9D">
      <w:pPr>
        <w:spacing w:after="1" w:line="241" w:lineRule="auto"/>
        <w:ind w:left="-5"/>
        <w:rPr>
          <w:b/>
        </w:rPr>
      </w:pPr>
      <w:r>
        <w:rPr>
          <w:b/>
        </w:rPr>
        <w:t>A inscrição será confirmada somente após</w:t>
      </w:r>
      <w:r>
        <w:rPr>
          <w:b/>
        </w:rPr>
        <w:t xml:space="preserve"> o recebimento de todos os documentos</w:t>
      </w:r>
      <w:r w:rsidR="00403D9D">
        <w:rPr>
          <w:b/>
        </w:rPr>
        <w:t>:</w:t>
      </w:r>
    </w:p>
    <w:p w:rsidR="00FA7F08" w:rsidRDefault="00422D77" w:rsidP="00403D9D">
      <w:pPr>
        <w:spacing w:after="1" w:line="241" w:lineRule="auto"/>
        <w:ind w:left="-15" w:firstLine="0"/>
      </w:pPr>
      <w:r>
        <w:t>*Deverá ser escrito de maneira clara e resumida, contendo no máximo 20 páginas digitadas em espaço duplo, e deverá compreender</w:t>
      </w:r>
      <w:r>
        <w:rPr>
          <w:color w:val="6A6E71"/>
        </w:rPr>
        <w:t xml:space="preserve"> </w:t>
      </w:r>
    </w:p>
    <w:p w:rsidR="00FA7F08" w:rsidRDefault="00422D77" w:rsidP="00403D9D">
      <w:pPr>
        <w:ind w:left="-5"/>
      </w:pPr>
      <w:r>
        <w:t xml:space="preserve">(i) Folha de rosto, contendo título do projeto, nome </w:t>
      </w:r>
      <w:proofErr w:type="gramStart"/>
      <w:r>
        <w:t>do(</w:t>
      </w:r>
      <w:proofErr w:type="gramEnd"/>
      <w:r>
        <w:t>a) candidato(a), nome do(a) orien</w:t>
      </w:r>
      <w:r>
        <w:t>tador(a), local de data; (</w:t>
      </w:r>
      <w:proofErr w:type="spellStart"/>
      <w:r>
        <w:t>ii</w:t>
      </w:r>
      <w:proofErr w:type="spellEnd"/>
      <w:r>
        <w:t>) Resumo;</w:t>
      </w:r>
      <w:r>
        <w:rPr>
          <w:color w:val="6A6E71"/>
        </w:rPr>
        <w:t xml:space="preserve"> </w:t>
      </w:r>
    </w:p>
    <w:p w:rsidR="00FA7F08" w:rsidRDefault="00422D77" w:rsidP="00403D9D">
      <w:pPr>
        <w:numPr>
          <w:ilvl w:val="0"/>
          <w:numId w:val="2"/>
        </w:numPr>
        <w:ind w:hanging="359"/>
      </w:pPr>
      <w:r>
        <w:t>Introdução e justificativa, com síntese da bibliografia fundamental;</w:t>
      </w:r>
      <w:r>
        <w:rPr>
          <w:color w:val="6A6E71"/>
        </w:rPr>
        <w:t xml:space="preserve"> </w:t>
      </w:r>
    </w:p>
    <w:p w:rsidR="00FA7F08" w:rsidRDefault="00422D77" w:rsidP="00403D9D">
      <w:pPr>
        <w:numPr>
          <w:ilvl w:val="0"/>
          <w:numId w:val="2"/>
        </w:numPr>
        <w:ind w:hanging="359"/>
      </w:pPr>
      <w:r>
        <w:t>Objetivos;</w:t>
      </w:r>
      <w:r>
        <w:rPr>
          <w:color w:val="6A6E71"/>
        </w:rPr>
        <w:t xml:space="preserve"> </w:t>
      </w:r>
    </w:p>
    <w:p w:rsidR="00FA7F08" w:rsidRDefault="00422D77" w:rsidP="00403D9D">
      <w:pPr>
        <w:numPr>
          <w:ilvl w:val="0"/>
          <w:numId w:val="2"/>
        </w:numPr>
        <w:ind w:hanging="359"/>
      </w:pPr>
      <w:r>
        <w:t>Materiais e métodos;</w:t>
      </w:r>
      <w:r>
        <w:rPr>
          <w:color w:val="6A6E71"/>
        </w:rPr>
        <w:t xml:space="preserve"> </w:t>
      </w:r>
    </w:p>
    <w:p w:rsidR="00FA7F08" w:rsidRDefault="00422D77" w:rsidP="00403D9D">
      <w:pPr>
        <w:numPr>
          <w:ilvl w:val="0"/>
          <w:numId w:val="2"/>
        </w:numPr>
        <w:ind w:hanging="359"/>
      </w:pPr>
      <w:r>
        <w:t>Forma de análise dos resultados;</w:t>
      </w:r>
      <w:r>
        <w:rPr>
          <w:color w:val="6A6E71"/>
        </w:rPr>
        <w:t xml:space="preserve"> </w:t>
      </w:r>
    </w:p>
    <w:p w:rsidR="00FA7F08" w:rsidRDefault="00422D77" w:rsidP="00403D9D">
      <w:pPr>
        <w:numPr>
          <w:ilvl w:val="0"/>
          <w:numId w:val="2"/>
        </w:numPr>
        <w:ind w:hanging="359"/>
      </w:pPr>
      <w:r>
        <w:t>Plano de trabalho e cronograma de execução;</w:t>
      </w:r>
      <w:r>
        <w:rPr>
          <w:color w:val="6A6E71"/>
        </w:rPr>
        <w:t xml:space="preserve"> </w:t>
      </w:r>
      <w:r>
        <w:t>(</w:t>
      </w:r>
      <w:proofErr w:type="spellStart"/>
      <w:r>
        <w:t>viii</w:t>
      </w:r>
      <w:proofErr w:type="spellEnd"/>
      <w:r>
        <w:t>) Referências bibliográficas.</w:t>
      </w:r>
      <w:r>
        <w:rPr>
          <w:color w:val="6A6E71"/>
        </w:rPr>
        <w:t xml:space="preserve"> </w:t>
      </w:r>
    </w:p>
    <w:p w:rsidR="00FA7F08" w:rsidRDefault="00422D77" w:rsidP="00403D9D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color w:val="6A6E71"/>
        </w:rPr>
        <w:t xml:space="preserve"> </w:t>
      </w:r>
    </w:p>
    <w:p w:rsidR="00403D9D" w:rsidRDefault="00422D77" w:rsidP="00403D9D">
      <w:pPr>
        <w:ind w:left="-5"/>
      </w:pPr>
      <w:r>
        <w:rPr>
          <w:b/>
        </w:rPr>
        <w:t>Os documentos deverão ser</w:t>
      </w:r>
      <w:r w:rsidR="00403D9D">
        <w:rPr>
          <w:b/>
        </w:rPr>
        <w:t xml:space="preserve"> enviados</w:t>
      </w:r>
      <w:r w:rsidR="00403D9D" w:rsidRPr="00403D9D">
        <w:rPr>
          <w:b/>
        </w:rPr>
        <w:t xml:space="preserve"> </w:t>
      </w:r>
      <w:r w:rsidR="00403D9D">
        <w:rPr>
          <w:b/>
        </w:rPr>
        <w:t xml:space="preserve">digitalizados em (PDF)  </w:t>
      </w:r>
      <w:r w:rsidR="00403D9D">
        <w:rPr>
          <w:b/>
        </w:rPr>
        <w:t xml:space="preserve"> para o e-mail da </w:t>
      </w:r>
      <w:proofErr w:type="spellStart"/>
      <w:r w:rsidR="00403D9D">
        <w:rPr>
          <w:b/>
        </w:rPr>
        <w:t>Pró-reitoria</w:t>
      </w:r>
      <w:proofErr w:type="spellEnd"/>
      <w:r w:rsidR="00403D9D">
        <w:rPr>
          <w:b/>
        </w:rPr>
        <w:t xml:space="preserve"> de Pós-graduação</w:t>
      </w:r>
      <w:r w:rsidR="00E011DE">
        <w:rPr>
          <w:b/>
        </w:rPr>
        <w:t xml:space="preserve"> e Pesquisa no</w:t>
      </w:r>
      <w:r w:rsidR="00403D9D" w:rsidRPr="00425664">
        <w:t xml:space="preserve">   endereço   eletrônico   </w:t>
      </w:r>
      <w:r w:rsidR="00403D9D" w:rsidRPr="00E73049">
        <w:rPr>
          <w:b/>
        </w:rPr>
        <w:t xml:space="preserve">(e-mail): </w:t>
      </w:r>
      <w:hyperlink r:id="rId15" w:history="1">
        <w:r w:rsidR="00403D9D" w:rsidRPr="00E73049">
          <w:rPr>
            <w:b/>
          </w:rPr>
          <w:t>stricto.sensu@cruzeirodosul.edu.br</w:t>
        </w:r>
      </w:hyperlink>
      <w:r w:rsidR="00403D9D" w:rsidRPr="00425664">
        <w:t xml:space="preserve"> </w:t>
      </w:r>
    </w:p>
    <w:p w:rsidR="00FA7F08" w:rsidRDefault="00422D77" w:rsidP="00403D9D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color w:val="6A6E71"/>
        </w:rPr>
        <w:t xml:space="preserve"> </w:t>
      </w:r>
    </w:p>
    <w:p w:rsidR="00FA7F08" w:rsidRDefault="00422D77" w:rsidP="00403D9D">
      <w:pPr>
        <w:spacing w:after="4" w:line="250" w:lineRule="auto"/>
        <w:ind w:left="-5"/>
      </w:pPr>
      <w:r>
        <w:rPr>
          <w:b/>
        </w:rPr>
        <w:t xml:space="preserve">1ª Etapa: </w:t>
      </w:r>
      <w:r>
        <w:rPr>
          <w:color w:val="6A6E71"/>
        </w:rPr>
        <w:t xml:space="preserve"> </w:t>
      </w:r>
    </w:p>
    <w:p w:rsidR="00FA7F08" w:rsidRDefault="00422D77" w:rsidP="00403D9D">
      <w:pPr>
        <w:spacing w:after="1" w:line="241" w:lineRule="auto"/>
        <w:ind w:left="-5"/>
      </w:pPr>
      <w:r>
        <w:t>O Conselho do Programa de Pós-graduação Interdisciplinar em Ciências da Saúde avalia, com base nos documentos apresentados, se o candidato apresenta os critérios mínimos exigidos para a realização da prova de ingresso.</w:t>
      </w:r>
      <w:r>
        <w:rPr>
          <w:color w:val="6A6E71"/>
        </w:rPr>
        <w:t xml:space="preserve"> </w:t>
      </w:r>
    </w:p>
    <w:p w:rsidR="00FA7F08" w:rsidRDefault="00422D77" w:rsidP="00403D9D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color w:val="6A6E71"/>
        </w:rPr>
        <w:t xml:space="preserve"> </w:t>
      </w:r>
    </w:p>
    <w:p w:rsidR="00FA7F08" w:rsidRDefault="00422D77" w:rsidP="00403D9D">
      <w:pPr>
        <w:spacing w:after="4" w:line="250" w:lineRule="auto"/>
        <w:ind w:left="-5"/>
      </w:pPr>
      <w:r>
        <w:rPr>
          <w:b/>
        </w:rPr>
        <w:t>2ª Etapa:</w:t>
      </w:r>
      <w:r>
        <w:rPr>
          <w:color w:val="6A6E71"/>
        </w:rPr>
        <w:t xml:space="preserve"> </w:t>
      </w:r>
    </w:p>
    <w:p w:rsidR="00FA7F08" w:rsidRDefault="00422D77" w:rsidP="00403D9D">
      <w:pPr>
        <w:ind w:left="-5" w:right="314"/>
      </w:pPr>
      <w:r>
        <w:t>Apresentação do Projet</w:t>
      </w:r>
      <w:r>
        <w:t>o de Pesquisa para uma banca constituída de 2 avaliadores internos do Programa de Pós-graduação Interdisciplinar em Ciências da Saúde em data determinada previamente pelo Conselho do Programa.</w:t>
      </w:r>
      <w:r>
        <w:rPr>
          <w:color w:val="6A6E71"/>
        </w:rPr>
        <w:t xml:space="preserve"> </w:t>
      </w:r>
    </w:p>
    <w:p w:rsidR="00FA7F08" w:rsidRDefault="00422D77" w:rsidP="00403D9D">
      <w:pPr>
        <w:spacing w:after="1" w:line="241" w:lineRule="auto"/>
        <w:ind w:left="-5"/>
      </w:pPr>
      <w:r>
        <w:t>O candidato tem de 30 a 40 minutos para apresentar oralmente o</w:t>
      </w:r>
      <w:r>
        <w:t xml:space="preserve"> seu Projeto de Pesquisa e, em seguida, cada examinador tem 30 minutos para arguição e o candidato de tempo igual para resposta. No caso de concordância entre examinador e candidato, pode haver um diálogo entre ambos, cujo prazo geral não pode ultrapassar </w:t>
      </w:r>
      <w:r>
        <w:t>60 minutos.</w:t>
      </w:r>
      <w:r>
        <w:rPr>
          <w:color w:val="6A6E71"/>
        </w:rPr>
        <w:t xml:space="preserve"> </w:t>
      </w:r>
    </w:p>
    <w:p w:rsidR="00FA7F08" w:rsidRDefault="00422D77" w:rsidP="00403D9D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color w:val="6A6E71"/>
        </w:rPr>
        <w:t xml:space="preserve"> </w:t>
      </w:r>
    </w:p>
    <w:p w:rsidR="00FA7F08" w:rsidRDefault="00422D77" w:rsidP="00403D9D">
      <w:pPr>
        <w:spacing w:after="4" w:line="250" w:lineRule="auto"/>
        <w:ind w:left="-5"/>
      </w:pPr>
      <w:r>
        <w:rPr>
          <w:b/>
        </w:rPr>
        <w:t>Aulas:</w:t>
      </w:r>
      <w:r>
        <w:rPr>
          <w:color w:val="6A6E71"/>
        </w:rPr>
        <w:t xml:space="preserve"> </w:t>
      </w:r>
    </w:p>
    <w:p w:rsidR="00FA7F08" w:rsidRDefault="00422D77" w:rsidP="00403D9D">
      <w:pPr>
        <w:ind w:left="-5"/>
      </w:pPr>
      <w:r>
        <w:t>De segunda a sexta-feira, conforme cronograma previamente disponibilizado.</w:t>
      </w:r>
      <w:r>
        <w:rPr>
          <w:color w:val="6A6E71"/>
        </w:rPr>
        <w:t xml:space="preserve"> </w:t>
      </w:r>
    </w:p>
    <w:p w:rsidR="00FA7F08" w:rsidRDefault="00422D77" w:rsidP="00403D9D">
      <w:pPr>
        <w:spacing w:after="0" w:line="259" w:lineRule="auto"/>
        <w:ind w:left="0" w:firstLine="0"/>
      </w:pPr>
      <w:r>
        <w:t xml:space="preserve"> </w:t>
      </w:r>
      <w:r>
        <w:rPr>
          <w:color w:val="6A6E71"/>
        </w:rPr>
        <w:t xml:space="preserve"> </w:t>
      </w:r>
    </w:p>
    <w:p w:rsidR="00403D9D" w:rsidRDefault="00422D77" w:rsidP="00403D9D">
      <w:pPr>
        <w:spacing w:after="4" w:line="250" w:lineRule="auto"/>
        <w:ind w:left="-5"/>
      </w:pPr>
      <w:r>
        <w:rPr>
          <w:b/>
        </w:rPr>
        <w:t xml:space="preserve">Local: </w:t>
      </w:r>
      <w:r>
        <w:rPr>
          <w:color w:val="6A6E71"/>
        </w:rPr>
        <w:t xml:space="preserve"> </w:t>
      </w:r>
      <w:r>
        <w:rPr>
          <w:i/>
        </w:rPr>
        <w:t>Campus</w:t>
      </w:r>
      <w:r>
        <w:t xml:space="preserve"> Liberdade</w:t>
      </w:r>
    </w:p>
    <w:p w:rsidR="00403D9D" w:rsidRDefault="00403D9D" w:rsidP="00403D9D">
      <w:pPr>
        <w:spacing w:after="4" w:line="250" w:lineRule="auto"/>
        <w:ind w:left="-5"/>
      </w:pPr>
      <w:r>
        <w:t>Universidade Cruzeiro do Sul - A/C Secretaria de Pós-graduação.</w:t>
      </w:r>
      <w:r>
        <w:rPr>
          <w:color w:val="6A6E71"/>
        </w:rPr>
        <w:t xml:space="preserve"> </w:t>
      </w:r>
    </w:p>
    <w:p w:rsidR="00403D9D" w:rsidRDefault="00403D9D" w:rsidP="00403D9D">
      <w:pPr>
        <w:ind w:left="-5"/>
      </w:pPr>
      <w:r>
        <w:t>Rua Galvão Bueno, 868, 10º Andar – Bloco B</w:t>
      </w:r>
      <w:r>
        <w:rPr>
          <w:color w:val="6A6E71"/>
        </w:rPr>
        <w:t xml:space="preserve"> </w:t>
      </w:r>
    </w:p>
    <w:p w:rsidR="00403D9D" w:rsidRPr="00403D9D" w:rsidRDefault="00403D9D" w:rsidP="00403D9D">
      <w:pPr>
        <w:ind w:left="-5"/>
      </w:pPr>
      <w:r>
        <w:t>Liberdade, São Paulo, SP</w:t>
      </w:r>
      <w:r>
        <w:rPr>
          <w:color w:val="6A6E71"/>
        </w:rPr>
        <w:t xml:space="preserve"> </w:t>
      </w:r>
      <w:proofErr w:type="spellStart"/>
      <w:r>
        <w:t>cep</w:t>
      </w:r>
      <w:proofErr w:type="spellEnd"/>
      <w:r>
        <w:t xml:space="preserve">: </w:t>
      </w:r>
      <w:r>
        <w:t>01506-000</w:t>
      </w:r>
      <w:r>
        <w:rPr>
          <w:color w:val="6A6E71"/>
        </w:rPr>
        <w:t xml:space="preserve"> </w:t>
      </w:r>
    </w:p>
    <w:p w:rsidR="00FA7F08" w:rsidRDefault="00422D77" w:rsidP="00403D9D">
      <w:pPr>
        <w:ind w:left="-5"/>
        <w:rPr>
          <w:color w:val="6A6E71"/>
        </w:rPr>
      </w:pPr>
      <w:r>
        <w:rPr>
          <w:color w:val="6A6E71"/>
        </w:rPr>
        <w:t xml:space="preserve"> </w:t>
      </w:r>
    </w:p>
    <w:p w:rsidR="00E011DE" w:rsidRDefault="00E011DE" w:rsidP="00403D9D">
      <w:pPr>
        <w:ind w:left="-5"/>
      </w:pPr>
      <w:r w:rsidRPr="00E011DE">
        <w:rPr>
          <w:b/>
        </w:rPr>
        <w:t>Mais informações</w:t>
      </w:r>
      <w:r>
        <w:rPr>
          <w:color w:val="6A6E71"/>
        </w:rPr>
        <w:t xml:space="preserve">: </w:t>
      </w:r>
      <w:r w:rsidRPr="00E011DE">
        <w:t>3385-3103 / 3385-3015</w:t>
      </w:r>
    </w:p>
    <w:p w:rsidR="00FA7F08" w:rsidRDefault="00422D77" w:rsidP="00403D9D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color w:val="6A6E71"/>
        </w:rPr>
        <w:t xml:space="preserve">  </w:t>
      </w:r>
      <w:bookmarkStart w:id="0" w:name="_GoBack"/>
      <w:bookmarkEnd w:id="0"/>
    </w:p>
    <w:p w:rsidR="00FA7F08" w:rsidRDefault="00422D77" w:rsidP="00403D9D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FA7F08" w:rsidSect="00403D9D">
      <w:headerReference w:type="default" r:id="rId16"/>
      <w:pgSz w:w="11904" w:h="16838"/>
      <w:pgMar w:top="1560" w:right="1696" w:bottom="166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D77" w:rsidRDefault="00422D77" w:rsidP="00403D9D">
      <w:pPr>
        <w:spacing w:after="0" w:line="240" w:lineRule="auto"/>
      </w:pPr>
      <w:r>
        <w:separator/>
      </w:r>
    </w:p>
  </w:endnote>
  <w:endnote w:type="continuationSeparator" w:id="0">
    <w:p w:rsidR="00422D77" w:rsidRDefault="00422D77" w:rsidP="0040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D77" w:rsidRDefault="00422D77" w:rsidP="00403D9D">
      <w:pPr>
        <w:spacing w:after="0" w:line="240" w:lineRule="auto"/>
      </w:pPr>
      <w:r>
        <w:separator/>
      </w:r>
    </w:p>
  </w:footnote>
  <w:footnote w:type="continuationSeparator" w:id="0">
    <w:p w:rsidR="00422D77" w:rsidRDefault="00422D77" w:rsidP="00403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9D" w:rsidRDefault="00403D9D" w:rsidP="00403D9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5FCAD53" wp14:editId="09921D9A">
              <wp:simplePos x="0" y="0"/>
              <wp:positionH relativeFrom="page">
                <wp:posOffset>3276600</wp:posOffset>
              </wp:positionH>
              <wp:positionV relativeFrom="page">
                <wp:posOffset>81280</wp:posOffset>
              </wp:positionV>
              <wp:extent cx="4114800" cy="1747520"/>
              <wp:effectExtent l="0" t="0" r="0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14800" cy="174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D9D" w:rsidRDefault="00403D9D" w:rsidP="00403D9D">
                          <w:pPr>
                            <w:spacing w:before="21"/>
                            <w:ind w:right="82"/>
                            <w:jc w:val="righ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"http://www.cruzeirodosul.edu.br/"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/>
                              <w:b/>
                              <w:color w:val="1F385F"/>
                              <w:sz w:val="16"/>
                            </w:rPr>
                            <w:t>www.cruzeirodosul.edu.br</w:t>
                          </w:r>
                          <w:r>
                            <w:rPr>
                              <w:rFonts w:ascii="Verdana"/>
                              <w:b/>
                              <w:color w:val="1F385F"/>
                              <w:sz w:val="16"/>
                            </w:rPr>
                            <w:fldChar w:fldCharType="end"/>
                          </w:r>
                        </w:p>
                        <w:p w:rsidR="00403D9D" w:rsidRDefault="00403D9D" w:rsidP="00403D9D">
                          <w:pPr>
                            <w:spacing w:before="158" w:line="193" w:lineRule="exact"/>
                            <w:ind w:right="18"/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1F385F"/>
                              <w:spacing w:val="-1"/>
                              <w:sz w:val="16"/>
                            </w:rPr>
                            <w:t>Anália</w:t>
                          </w:r>
                          <w:r>
                            <w:rPr>
                              <w:rFonts w:ascii="Verdana" w:hAnsi="Verdana"/>
                              <w:b/>
                              <w:color w:val="1F385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1F385F"/>
                              <w:spacing w:val="-1"/>
                              <w:sz w:val="16"/>
                            </w:rPr>
                            <w:t>Franco</w:t>
                          </w:r>
                          <w:r>
                            <w:rPr>
                              <w:rFonts w:ascii="Verdana" w:hAnsi="Verdana"/>
                              <w:b/>
                              <w:color w:val="1F385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1F385F"/>
                              <w:spacing w:val="-1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b/>
                              <w:color w:val="1F385F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1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1"/>
                              <w:sz w:val="16"/>
                            </w:rPr>
                            <w:t>Regente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1"/>
                              <w:sz w:val="16"/>
                            </w:rPr>
                            <w:t>Feijó,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1295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03342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000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SP-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SP</w:t>
                          </w:r>
                        </w:p>
                        <w:p w:rsidR="00403D9D" w:rsidRDefault="00403D9D" w:rsidP="00403D9D">
                          <w:pPr>
                            <w:spacing w:line="192" w:lineRule="exact"/>
                            <w:ind w:right="34"/>
                            <w:jc w:val="right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1F385F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Verdana"/>
                              <w:color w:val="1F38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1F385F"/>
                              <w:sz w:val="16"/>
                            </w:rPr>
                            <w:t>55</w:t>
                          </w:r>
                          <w:r>
                            <w:rPr>
                              <w:rFonts w:ascii="Verdana"/>
                              <w:color w:val="1F38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1F385F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Verdana"/>
                              <w:color w:val="1F385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1F385F"/>
                              <w:sz w:val="16"/>
                            </w:rPr>
                            <w:t>2672</w:t>
                          </w:r>
                          <w:r>
                            <w:rPr>
                              <w:rFonts w:ascii="Verdana"/>
                              <w:color w:val="1F385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1F385F"/>
                              <w:sz w:val="16"/>
                            </w:rPr>
                            <w:t>6200</w:t>
                          </w:r>
                        </w:p>
                        <w:p w:rsidR="00403D9D" w:rsidRDefault="00403D9D" w:rsidP="00403D9D">
                          <w:pPr>
                            <w:spacing w:line="193" w:lineRule="exact"/>
                            <w:ind w:right="22"/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1F385F"/>
                              <w:sz w:val="16"/>
                            </w:rPr>
                            <w:t>Liberdade -</w:t>
                          </w:r>
                          <w:r>
                            <w:rPr>
                              <w:rFonts w:ascii="Verdana" w:hAnsi="Verdana"/>
                              <w:b/>
                              <w:color w:val="1F385F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R.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Galvão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Bueno,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868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01506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000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SP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SP</w:t>
                          </w:r>
                        </w:p>
                        <w:p w:rsidR="00403D9D" w:rsidRDefault="00403D9D" w:rsidP="00403D9D">
                          <w:pPr>
                            <w:spacing w:line="193" w:lineRule="exact"/>
                            <w:ind w:right="34"/>
                            <w:jc w:val="right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1F385F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Verdana"/>
                              <w:color w:val="1F38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1F385F"/>
                              <w:sz w:val="16"/>
                            </w:rPr>
                            <w:t>55</w:t>
                          </w:r>
                          <w:r>
                            <w:rPr>
                              <w:rFonts w:ascii="Verdana"/>
                              <w:color w:val="1F38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1F385F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Verdana"/>
                              <w:color w:val="1F385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1F385F"/>
                              <w:sz w:val="16"/>
                            </w:rPr>
                            <w:t>3385</w:t>
                          </w:r>
                          <w:r>
                            <w:rPr>
                              <w:rFonts w:ascii="Verdana"/>
                              <w:color w:val="1F385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1F385F"/>
                              <w:sz w:val="16"/>
                            </w:rPr>
                            <w:t>3000</w:t>
                          </w:r>
                        </w:p>
                        <w:p w:rsidR="00403D9D" w:rsidRDefault="00403D9D" w:rsidP="00403D9D">
                          <w:pPr>
                            <w:spacing w:line="192" w:lineRule="exact"/>
                            <w:ind w:right="22"/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1F385F"/>
                              <w:spacing w:val="-1"/>
                              <w:sz w:val="16"/>
                            </w:rPr>
                            <w:t>Paulista</w:t>
                          </w:r>
                          <w:r>
                            <w:rPr>
                              <w:rFonts w:ascii="Verdana" w:hAnsi="Verdana"/>
                              <w:b/>
                              <w:color w:val="1F385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1F385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b/>
                              <w:color w:val="1F385F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Paulista, 1415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parte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01311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925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SP -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SP</w:t>
                          </w:r>
                        </w:p>
                        <w:p w:rsidR="00403D9D" w:rsidRDefault="00403D9D" w:rsidP="00403D9D">
                          <w:pPr>
                            <w:spacing w:line="192" w:lineRule="exact"/>
                            <w:ind w:right="34"/>
                            <w:jc w:val="right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1F385F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Verdana"/>
                              <w:color w:val="1F385F"/>
                              <w:spacing w:val="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1F385F"/>
                              <w:sz w:val="16"/>
                            </w:rPr>
                            <w:t>55</w:t>
                          </w:r>
                          <w:r>
                            <w:rPr>
                              <w:rFonts w:ascii="Verdana"/>
                              <w:color w:val="1F385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1F385F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Verdana"/>
                              <w:color w:val="1F38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1F385F"/>
                              <w:sz w:val="16"/>
                            </w:rPr>
                            <w:t>3195</w:t>
                          </w:r>
                          <w:r>
                            <w:rPr>
                              <w:rFonts w:ascii="Verdana"/>
                              <w:color w:val="1F38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1F385F"/>
                              <w:sz w:val="16"/>
                            </w:rPr>
                            <w:t>2188</w:t>
                          </w:r>
                        </w:p>
                        <w:p w:rsidR="00403D9D" w:rsidRDefault="00403D9D" w:rsidP="00403D9D">
                          <w:pPr>
                            <w:spacing w:line="192" w:lineRule="exact"/>
                            <w:ind w:right="20"/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1F385F"/>
                              <w:spacing w:val="-1"/>
                              <w:sz w:val="16"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b/>
                              <w:color w:val="1F385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1F385F"/>
                              <w:spacing w:val="-1"/>
                              <w:sz w:val="16"/>
                            </w:rPr>
                            <w:t>Miguel</w:t>
                          </w:r>
                          <w:r>
                            <w:rPr>
                              <w:rFonts w:ascii="Verdana" w:hAnsi="Verdana"/>
                              <w:b/>
                              <w:color w:val="1F385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1F385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b/>
                              <w:color w:val="1F38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Dr.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Ussiel</w:t>
                          </w:r>
                          <w:proofErr w:type="spellEnd"/>
                          <w:r>
                            <w:rPr>
                              <w:rFonts w:ascii="Verdana" w:hAnsi="Verdana"/>
                              <w:color w:val="1F385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Cirilo,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111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213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08060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070 SP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SP</w:t>
                          </w:r>
                        </w:p>
                        <w:p w:rsidR="00403D9D" w:rsidRDefault="00403D9D" w:rsidP="00403D9D">
                          <w:pPr>
                            <w:spacing w:line="193" w:lineRule="exact"/>
                            <w:ind w:right="34"/>
                            <w:jc w:val="right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1F385F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Verdana"/>
                              <w:color w:val="1F385F"/>
                              <w:spacing w:val="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1F385F"/>
                              <w:sz w:val="16"/>
                            </w:rPr>
                            <w:t>55</w:t>
                          </w:r>
                          <w:r>
                            <w:rPr>
                              <w:rFonts w:ascii="Verdana"/>
                              <w:color w:val="1F385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1F385F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Verdana"/>
                              <w:color w:val="1F38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1F385F"/>
                              <w:sz w:val="16"/>
                            </w:rPr>
                            <w:t>2037</w:t>
                          </w:r>
                          <w:r>
                            <w:rPr>
                              <w:rFonts w:ascii="Verdana"/>
                              <w:color w:val="1F38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1F385F"/>
                              <w:sz w:val="16"/>
                            </w:rPr>
                            <w:t>5700</w:t>
                          </w:r>
                        </w:p>
                        <w:p w:rsidR="00403D9D" w:rsidRDefault="00403D9D" w:rsidP="00403D9D">
                          <w:pPr>
                            <w:spacing w:before="24"/>
                            <w:ind w:right="18"/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1F385F"/>
                              <w:spacing w:val="-1"/>
                              <w:sz w:val="16"/>
                            </w:rPr>
                            <w:t>Santo</w:t>
                          </w:r>
                          <w:r>
                            <w:rPr>
                              <w:rFonts w:ascii="Verdana" w:hAnsi="Verdana"/>
                              <w:b/>
                              <w:color w:val="1F38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1F385F"/>
                              <w:spacing w:val="-1"/>
                              <w:sz w:val="16"/>
                            </w:rPr>
                            <w:t>Amaro</w:t>
                          </w:r>
                          <w:r>
                            <w:rPr>
                              <w:rFonts w:ascii="Verdana" w:hAnsi="Verdana"/>
                              <w:b/>
                              <w:color w:val="1F385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1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1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1"/>
                              <w:sz w:val="16"/>
                            </w:rPr>
                            <w:t>das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1"/>
                              <w:sz w:val="16"/>
                            </w:rPr>
                            <w:t>Nações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1"/>
                              <w:sz w:val="16"/>
                            </w:rPr>
                            <w:t>Unidas,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1"/>
                              <w:sz w:val="16"/>
                            </w:rPr>
                            <w:t>18605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1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1"/>
                              <w:sz w:val="16"/>
                            </w:rPr>
                            <w:t>anexo parte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04795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902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SP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1F385F"/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F385F"/>
                              <w:sz w:val="16"/>
                            </w:rPr>
                            <w:t>SP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CAD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8pt;margin-top:6.4pt;width:324pt;height:137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" filled="f" stroked="f">
              <v:path arrowok="t"/>
              <v:textbox inset="0,0,0,0">
                <w:txbxContent>
                  <w:p w:rsidR="00403D9D" w:rsidRDefault="00403D9D" w:rsidP="00403D9D">
                    <w:pPr>
                      <w:spacing w:before="21"/>
                      <w:ind w:right="82"/>
                      <w:jc w:val="right"/>
                      <w:rPr>
                        <w:rFonts w:ascii="Verdana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instrText xml:space="preserve"> HYPERLINK "http://www.cruzeirodosul.edu.br/" \h </w:instrText>
                    </w:r>
                    <w:r>
                      <w:fldChar w:fldCharType="separate"/>
                    </w:r>
                    <w:r>
                      <w:rPr>
                        <w:rFonts w:ascii="Verdana"/>
                        <w:b/>
                        <w:color w:val="1F385F"/>
                        <w:sz w:val="16"/>
                      </w:rPr>
                      <w:t>www.cruzeirodosul.edu.br</w:t>
                    </w:r>
                    <w:r>
                      <w:rPr>
                        <w:rFonts w:ascii="Verdana"/>
                        <w:b/>
                        <w:color w:val="1F385F"/>
                        <w:sz w:val="16"/>
                      </w:rPr>
                      <w:fldChar w:fldCharType="end"/>
                    </w:r>
                  </w:p>
                  <w:p w:rsidR="00403D9D" w:rsidRDefault="00403D9D" w:rsidP="00403D9D">
                    <w:pPr>
                      <w:spacing w:before="158" w:line="193" w:lineRule="exact"/>
                      <w:ind w:right="18"/>
                      <w:jc w:val="righ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color w:val="1F385F"/>
                        <w:spacing w:val="-1"/>
                        <w:sz w:val="16"/>
                      </w:rPr>
                      <w:t>Anália</w:t>
                    </w:r>
                    <w:r>
                      <w:rPr>
                        <w:rFonts w:ascii="Verdana" w:hAnsi="Verdana"/>
                        <w:b/>
                        <w:color w:val="1F385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1F385F"/>
                        <w:spacing w:val="-1"/>
                        <w:sz w:val="16"/>
                      </w:rPr>
                      <w:t>Franco</w:t>
                    </w:r>
                    <w:r>
                      <w:rPr>
                        <w:rFonts w:ascii="Verdana" w:hAnsi="Verdana"/>
                        <w:b/>
                        <w:color w:val="1F385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1F385F"/>
                        <w:spacing w:val="-1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b/>
                        <w:color w:val="1F385F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pacing w:val="-1"/>
                        <w:sz w:val="16"/>
                      </w:rPr>
                      <w:t>Av.</w:t>
                    </w:r>
                    <w:r>
                      <w:rPr>
                        <w:rFonts w:ascii="Verdana" w:hAnsi="Verdana"/>
                        <w:color w:val="1F385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pacing w:val="-1"/>
                        <w:sz w:val="16"/>
                      </w:rPr>
                      <w:t>Regente</w:t>
                    </w:r>
                    <w:r>
                      <w:rPr>
                        <w:rFonts w:ascii="Verdana" w:hAnsi="Verdana"/>
                        <w:color w:val="1F385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pacing w:val="-1"/>
                        <w:sz w:val="16"/>
                      </w:rPr>
                      <w:t>Feijó,</w:t>
                    </w:r>
                    <w:r>
                      <w:rPr>
                        <w:rFonts w:ascii="Verdana" w:hAnsi="Verdana"/>
                        <w:color w:val="1F385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1295</w:t>
                    </w:r>
                    <w:r>
                      <w:rPr>
                        <w:rFonts w:ascii="Verdana" w:hAnsi="Verdana"/>
                        <w:color w:val="1F385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03342</w:t>
                    </w:r>
                    <w:r>
                      <w:rPr>
                        <w:rFonts w:ascii="Verdana" w:hAnsi="Verdana"/>
                        <w:color w:val="1F385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000</w:t>
                    </w:r>
                    <w:r>
                      <w:rPr>
                        <w:rFonts w:ascii="Verdana" w:hAnsi="Verdana"/>
                        <w:color w:val="1F385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SP-</w:t>
                    </w:r>
                    <w:r>
                      <w:rPr>
                        <w:rFonts w:ascii="Verdana" w:hAnsi="Verdana"/>
                        <w:color w:val="1F385F"/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SP</w:t>
                    </w:r>
                  </w:p>
                  <w:p w:rsidR="00403D9D" w:rsidRDefault="00403D9D" w:rsidP="00403D9D">
                    <w:pPr>
                      <w:spacing w:line="192" w:lineRule="exact"/>
                      <w:ind w:right="34"/>
                      <w:jc w:val="righ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1F385F"/>
                        <w:sz w:val="16"/>
                      </w:rPr>
                      <w:t>T</w:t>
                    </w:r>
                    <w:r>
                      <w:rPr>
                        <w:rFonts w:ascii="Verdana"/>
                        <w:color w:val="1F38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1F385F"/>
                        <w:sz w:val="16"/>
                      </w:rPr>
                      <w:t>55</w:t>
                    </w:r>
                    <w:r>
                      <w:rPr>
                        <w:rFonts w:ascii="Verdana"/>
                        <w:color w:val="1F38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1F385F"/>
                        <w:sz w:val="16"/>
                      </w:rPr>
                      <w:t>11</w:t>
                    </w:r>
                    <w:r>
                      <w:rPr>
                        <w:rFonts w:ascii="Verdana"/>
                        <w:color w:val="1F385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1F385F"/>
                        <w:sz w:val="16"/>
                      </w:rPr>
                      <w:t>2672</w:t>
                    </w:r>
                    <w:r>
                      <w:rPr>
                        <w:rFonts w:ascii="Verdana"/>
                        <w:color w:val="1F385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1F385F"/>
                        <w:sz w:val="16"/>
                      </w:rPr>
                      <w:t>6200</w:t>
                    </w:r>
                  </w:p>
                  <w:p w:rsidR="00403D9D" w:rsidRDefault="00403D9D" w:rsidP="00403D9D">
                    <w:pPr>
                      <w:spacing w:line="193" w:lineRule="exact"/>
                      <w:ind w:right="22"/>
                      <w:jc w:val="righ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color w:val="1F385F"/>
                        <w:sz w:val="16"/>
                      </w:rPr>
                      <w:t>Liberdade -</w:t>
                    </w:r>
                    <w:r>
                      <w:rPr>
                        <w:rFonts w:ascii="Verdana" w:hAnsi="Verdana"/>
                        <w:b/>
                        <w:color w:val="1F385F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R.</w:t>
                    </w:r>
                    <w:r>
                      <w:rPr>
                        <w:rFonts w:ascii="Verdana" w:hAnsi="Verdana"/>
                        <w:color w:val="1F385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Galvão</w:t>
                    </w:r>
                    <w:r>
                      <w:rPr>
                        <w:rFonts w:ascii="Verdana" w:hAnsi="Verdana"/>
                        <w:color w:val="1F385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Bueno,</w:t>
                    </w:r>
                    <w:r>
                      <w:rPr>
                        <w:rFonts w:ascii="Verdana" w:hAnsi="Verdana"/>
                        <w:color w:val="1F385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868</w:t>
                    </w:r>
                    <w:r>
                      <w:rPr>
                        <w:rFonts w:ascii="Verdana" w:hAnsi="Verdana"/>
                        <w:color w:val="1F38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01506</w:t>
                    </w:r>
                    <w:r>
                      <w:rPr>
                        <w:rFonts w:ascii="Verdana" w:hAnsi="Verdana"/>
                        <w:color w:val="1F38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000</w:t>
                    </w:r>
                    <w:r>
                      <w:rPr>
                        <w:rFonts w:ascii="Verdana" w:hAnsi="Verdana"/>
                        <w:color w:val="1F38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SP</w:t>
                    </w:r>
                    <w:r>
                      <w:rPr>
                        <w:rFonts w:ascii="Verdana" w:hAnsi="Verdana"/>
                        <w:color w:val="1F38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1F385F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SP</w:t>
                    </w:r>
                  </w:p>
                  <w:p w:rsidR="00403D9D" w:rsidRDefault="00403D9D" w:rsidP="00403D9D">
                    <w:pPr>
                      <w:spacing w:line="193" w:lineRule="exact"/>
                      <w:ind w:right="34"/>
                      <w:jc w:val="righ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1F385F"/>
                        <w:sz w:val="16"/>
                      </w:rPr>
                      <w:t>T</w:t>
                    </w:r>
                    <w:r>
                      <w:rPr>
                        <w:rFonts w:ascii="Verdana"/>
                        <w:color w:val="1F38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1F385F"/>
                        <w:sz w:val="16"/>
                      </w:rPr>
                      <w:t>55</w:t>
                    </w:r>
                    <w:r>
                      <w:rPr>
                        <w:rFonts w:ascii="Verdana"/>
                        <w:color w:val="1F38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1F385F"/>
                        <w:sz w:val="16"/>
                      </w:rPr>
                      <w:t>11</w:t>
                    </w:r>
                    <w:r>
                      <w:rPr>
                        <w:rFonts w:ascii="Verdana"/>
                        <w:color w:val="1F385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1F385F"/>
                        <w:sz w:val="16"/>
                      </w:rPr>
                      <w:t>3385</w:t>
                    </w:r>
                    <w:r>
                      <w:rPr>
                        <w:rFonts w:ascii="Verdana"/>
                        <w:color w:val="1F385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1F385F"/>
                        <w:sz w:val="16"/>
                      </w:rPr>
                      <w:t>3000</w:t>
                    </w:r>
                  </w:p>
                  <w:p w:rsidR="00403D9D" w:rsidRDefault="00403D9D" w:rsidP="00403D9D">
                    <w:pPr>
                      <w:spacing w:line="192" w:lineRule="exact"/>
                      <w:ind w:right="22"/>
                      <w:jc w:val="righ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color w:val="1F385F"/>
                        <w:spacing w:val="-1"/>
                        <w:sz w:val="16"/>
                      </w:rPr>
                      <w:t>Paulista</w:t>
                    </w:r>
                    <w:r>
                      <w:rPr>
                        <w:rFonts w:ascii="Verdana" w:hAnsi="Verdana"/>
                        <w:b/>
                        <w:color w:val="1F385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1F385F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b/>
                        <w:color w:val="1F385F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Av.</w:t>
                    </w:r>
                    <w:r>
                      <w:rPr>
                        <w:rFonts w:ascii="Verdana" w:hAnsi="Verdana"/>
                        <w:color w:val="1F385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Paulista, 1415</w:t>
                    </w:r>
                    <w:r>
                      <w:rPr>
                        <w:rFonts w:ascii="Verdana" w:hAnsi="Verdana"/>
                        <w:color w:val="1F38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1F385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parte</w:t>
                    </w:r>
                    <w:r>
                      <w:rPr>
                        <w:rFonts w:ascii="Verdana" w:hAnsi="Verdana"/>
                        <w:color w:val="1F385F"/>
                        <w:spacing w:val="5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01311</w:t>
                    </w:r>
                    <w:r>
                      <w:rPr>
                        <w:rFonts w:ascii="Verdana" w:hAnsi="Verdana"/>
                        <w:color w:val="1F38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925</w:t>
                    </w:r>
                    <w:r>
                      <w:rPr>
                        <w:rFonts w:ascii="Verdana" w:hAnsi="Verdana"/>
                        <w:color w:val="1F38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SP -</w:t>
                    </w:r>
                    <w:r>
                      <w:rPr>
                        <w:rFonts w:ascii="Verdana" w:hAnsi="Verdana"/>
                        <w:color w:val="1F385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SP</w:t>
                    </w:r>
                  </w:p>
                  <w:p w:rsidR="00403D9D" w:rsidRDefault="00403D9D" w:rsidP="00403D9D">
                    <w:pPr>
                      <w:spacing w:line="192" w:lineRule="exact"/>
                      <w:ind w:right="34"/>
                      <w:jc w:val="righ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1F385F"/>
                        <w:sz w:val="16"/>
                      </w:rPr>
                      <w:t>T</w:t>
                    </w:r>
                    <w:r>
                      <w:rPr>
                        <w:rFonts w:ascii="Verdana"/>
                        <w:color w:val="1F385F"/>
                        <w:spacing w:val="48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1F385F"/>
                        <w:sz w:val="16"/>
                      </w:rPr>
                      <w:t>55</w:t>
                    </w:r>
                    <w:r>
                      <w:rPr>
                        <w:rFonts w:ascii="Verdana"/>
                        <w:color w:val="1F385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1F385F"/>
                        <w:sz w:val="16"/>
                      </w:rPr>
                      <w:t>11</w:t>
                    </w:r>
                    <w:r>
                      <w:rPr>
                        <w:rFonts w:ascii="Verdana"/>
                        <w:color w:val="1F38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1F385F"/>
                        <w:sz w:val="16"/>
                      </w:rPr>
                      <w:t>3195</w:t>
                    </w:r>
                    <w:r>
                      <w:rPr>
                        <w:rFonts w:ascii="Verdana"/>
                        <w:color w:val="1F38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1F385F"/>
                        <w:sz w:val="16"/>
                      </w:rPr>
                      <w:t>2188</w:t>
                    </w:r>
                  </w:p>
                  <w:p w:rsidR="00403D9D" w:rsidRDefault="00403D9D" w:rsidP="00403D9D">
                    <w:pPr>
                      <w:spacing w:line="192" w:lineRule="exact"/>
                      <w:ind w:right="20"/>
                      <w:jc w:val="righ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color w:val="1F385F"/>
                        <w:spacing w:val="-1"/>
                        <w:sz w:val="16"/>
                      </w:rPr>
                      <w:t>São</w:t>
                    </w:r>
                    <w:r>
                      <w:rPr>
                        <w:rFonts w:ascii="Verdana" w:hAnsi="Verdana"/>
                        <w:b/>
                        <w:color w:val="1F385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1F385F"/>
                        <w:spacing w:val="-1"/>
                        <w:sz w:val="16"/>
                      </w:rPr>
                      <w:t>Miguel</w:t>
                    </w:r>
                    <w:r>
                      <w:rPr>
                        <w:rFonts w:ascii="Verdana" w:hAnsi="Verdana"/>
                        <w:b/>
                        <w:color w:val="1F385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1F385F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b/>
                        <w:color w:val="1F38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Av.</w:t>
                    </w:r>
                    <w:r>
                      <w:rPr>
                        <w:rFonts w:ascii="Verdana" w:hAnsi="Verdana"/>
                        <w:color w:val="1F385F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Dr.</w:t>
                    </w:r>
                    <w:r>
                      <w:rPr>
                        <w:rFonts w:ascii="Verdana" w:hAnsi="Verdana"/>
                        <w:color w:val="1F385F"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Ussiel</w:t>
                    </w:r>
                    <w:proofErr w:type="spellEnd"/>
                    <w:r>
                      <w:rPr>
                        <w:rFonts w:ascii="Verdana" w:hAnsi="Verdana"/>
                        <w:color w:val="1F385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Cirilo,</w:t>
                    </w:r>
                    <w:r>
                      <w:rPr>
                        <w:rFonts w:ascii="Verdana" w:hAnsi="Verdana"/>
                        <w:color w:val="1F385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111</w:t>
                    </w:r>
                    <w:r>
                      <w:rPr>
                        <w:rFonts w:ascii="Verdana" w:hAnsi="Verdana"/>
                        <w:color w:val="1F385F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a</w:t>
                    </w:r>
                    <w:r>
                      <w:rPr>
                        <w:rFonts w:ascii="Verdana" w:hAnsi="Verdana"/>
                        <w:color w:val="1F385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213</w:t>
                    </w:r>
                    <w:r>
                      <w:rPr>
                        <w:rFonts w:ascii="Verdana" w:hAnsi="Verdana"/>
                        <w:color w:val="1F385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08060</w:t>
                    </w:r>
                    <w:r>
                      <w:rPr>
                        <w:rFonts w:ascii="Verdana" w:hAnsi="Verdana"/>
                        <w:color w:val="1F385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070 SP</w:t>
                    </w:r>
                    <w:r>
                      <w:rPr>
                        <w:rFonts w:ascii="Verdana" w:hAnsi="Verdana"/>
                        <w:color w:val="1F385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1F385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SP</w:t>
                    </w:r>
                  </w:p>
                  <w:p w:rsidR="00403D9D" w:rsidRDefault="00403D9D" w:rsidP="00403D9D">
                    <w:pPr>
                      <w:spacing w:line="193" w:lineRule="exact"/>
                      <w:ind w:right="34"/>
                      <w:jc w:val="righ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1F385F"/>
                        <w:sz w:val="16"/>
                      </w:rPr>
                      <w:t>T</w:t>
                    </w:r>
                    <w:r>
                      <w:rPr>
                        <w:rFonts w:ascii="Verdana"/>
                        <w:color w:val="1F385F"/>
                        <w:spacing w:val="48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1F385F"/>
                        <w:sz w:val="16"/>
                      </w:rPr>
                      <w:t>55</w:t>
                    </w:r>
                    <w:r>
                      <w:rPr>
                        <w:rFonts w:ascii="Verdana"/>
                        <w:color w:val="1F385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1F385F"/>
                        <w:sz w:val="16"/>
                      </w:rPr>
                      <w:t>11</w:t>
                    </w:r>
                    <w:r>
                      <w:rPr>
                        <w:rFonts w:ascii="Verdana"/>
                        <w:color w:val="1F38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1F385F"/>
                        <w:sz w:val="16"/>
                      </w:rPr>
                      <w:t>2037</w:t>
                    </w:r>
                    <w:r>
                      <w:rPr>
                        <w:rFonts w:ascii="Verdana"/>
                        <w:color w:val="1F38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1F385F"/>
                        <w:sz w:val="16"/>
                      </w:rPr>
                      <w:t>5700</w:t>
                    </w:r>
                  </w:p>
                  <w:p w:rsidR="00403D9D" w:rsidRDefault="00403D9D" w:rsidP="00403D9D">
                    <w:pPr>
                      <w:spacing w:before="24"/>
                      <w:ind w:right="18"/>
                      <w:jc w:val="righ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color w:val="1F385F"/>
                        <w:spacing w:val="-1"/>
                        <w:sz w:val="16"/>
                      </w:rPr>
                      <w:t>Santo</w:t>
                    </w:r>
                    <w:r>
                      <w:rPr>
                        <w:rFonts w:ascii="Verdana" w:hAnsi="Verdana"/>
                        <w:b/>
                        <w:color w:val="1F38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1F385F"/>
                        <w:spacing w:val="-1"/>
                        <w:sz w:val="16"/>
                      </w:rPr>
                      <w:t>Amaro</w:t>
                    </w:r>
                    <w:r>
                      <w:rPr>
                        <w:rFonts w:ascii="Verdana" w:hAnsi="Verdana"/>
                        <w:b/>
                        <w:color w:val="1F385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pacing w:val="-1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1F385F"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pacing w:val="-1"/>
                        <w:sz w:val="16"/>
                      </w:rPr>
                      <w:t>Av.</w:t>
                    </w:r>
                    <w:r>
                      <w:rPr>
                        <w:rFonts w:ascii="Verdana" w:hAnsi="Verdana"/>
                        <w:color w:val="1F385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pacing w:val="-1"/>
                        <w:sz w:val="16"/>
                      </w:rPr>
                      <w:t>das</w:t>
                    </w:r>
                    <w:r>
                      <w:rPr>
                        <w:rFonts w:ascii="Verdana" w:hAnsi="Verdana"/>
                        <w:color w:val="1F385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pacing w:val="-1"/>
                        <w:sz w:val="16"/>
                      </w:rPr>
                      <w:t>Nações</w:t>
                    </w:r>
                    <w:r>
                      <w:rPr>
                        <w:rFonts w:ascii="Verdana" w:hAnsi="Verdana"/>
                        <w:color w:val="1F385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pacing w:val="-1"/>
                        <w:sz w:val="16"/>
                      </w:rPr>
                      <w:t>Unidas,</w:t>
                    </w:r>
                    <w:r>
                      <w:rPr>
                        <w:rFonts w:ascii="Verdana" w:hAnsi="Verdana"/>
                        <w:color w:val="1F385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pacing w:val="-1"/>
                        <w:sz w:val="16"/>
                      </w:rPr>
                      <w:t>18605</w:t>
                    </w:r>
                    <w:r>
                      <w:rPr>
                        <w:rFonts w:ascii="Verdana" w:hAnsi="Verdana"/>
                        <w:color w:val="1F385F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pacing w:val="-1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1F385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pacing w:val="-1"/>
                        <w:sz w:val="16"/>
                      </w:rPr>
                      <w:t>anexo parte</w:t>
                    </w:r>
                    <w:r>
                      <w:rPr>
                        <w:rFonts w:ascii="Verdana" w:hAnsi="Verdana"/>
                        <w:color w:val="1F385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04795</w:t>
                    </w:r>
                    <w:r>
                      <w:rPr>
                        <w:rFonts w:ascii="Verdana" w:hAnsi="Verdana"/>
                        <w:color w:val="1F38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902</w:t>
                    </w:r>
                    <w:r>
                      <w:rPr>
                        <w:rFonts w:ascii="Verdana" w:hAnsi="Verdana"/>
                        <w:color w:val="1F385F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SP</w:t>
                    </w:r>
                    <w:r>
                      <w:rPr>
                        <w:rFonts w:ascii="Verdana" w:hAnsi="Verdana"/>
                        <w:color w:val="1F385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1F385F"/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F385F"/>
                        <w:sz w:val="16"/>
                      </w:rPr>
                      <w:t>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65A8B042" wp14:editId="137EB53D">
          <wp:simplePos x="0" y="0"/>
          <wp:positionH relativeFrom="page">
            <wp:posOffset>777240</wp:posOffset>
          </wp:positionH>
          <wp:positionV relativeFrom="page">
            <wp:posOffset>457200</wp:posOffset>
          </wp:positionV>
          <wp:extent cx="1952244" cy="460248"/>
          <wp:effectExtent l="0" t="0" r="0" b="0"/>
          <wp:wrapNone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2244" cy="460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03D9D" w:rsidRDefault="00403D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33AEF"/>
    <w:multiLevelType w:val="hybridMultilevel"/>
    <w:tmpl w:val="228A91AC"/>
    <w:lvl w:ilvl="0" w:tplc="1674B59A">
      <w:start w:val="1"/>
      <w:numFmt w:val="bullet"/>
      <w:lvlText w:val="-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3CDB3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363DA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4632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C2CBD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18CE6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7ECC9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1400C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74E654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116808"/>
    <w:multiLevelType w:val="hybridMultilevel"/>
    <w:tmpl w:val="724C2E44"/>
    <w:lvl w:ilvl="0" w:tplc="4622F120">
      <w:start w:val="3"/>
      <w:numFmt w:val="lowerRoman"/>
      <w:lvlText w:val="(%1)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54DE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1084F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BC07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1476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DCD4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9CA1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4A0B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7266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08"/>
    <w:rsid w:val="00403D9D"/>
    <w:rsid w:val="00422D77"/>
    <w:rsid w:val="00E011DE"/>
    <w:rsid w:val="00FA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DD6AC"/>
  <w15:docId w15:val="{A1E85B53-18F4-4885-BE76-676DADF7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3D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D9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403D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D9D"/>
    <w:rPr>
      <w:rFonts w:ascii="Arial" w:eastAsia="Arial" w:hAnsi="Arial" w:cs="Arial"/>
      <w:color w:val="000000"/>
      <w:sz w:val="21"/>
    </w:rPr>
  </w:style>
  <w:style w:type="paragraph" w:styleId="Corpodetexto">
    <w:name w:val="Body Text"/>
    <w:basedOn w:val="Normal"/>
    <w:link w:val="CorpodetextoChar"/>
    <w:uiPriority w:val="1"/>
    <w:qFormat/>
    <w:rsid w:val="00403D9D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MT" w:eastAsia="Arial MT" w:hAnsi="Arial MT" w:cs="Arial MT"/>
      <w:color w:val="auto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03D9D"/>
    <w:rPr>
      <w:rFonts w:ascii="Arial MT" w:eastAsia="Arial MT" w:hAnsi="Arial MT" w:cs="Arial MT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aa.cruzeirodosul.edu.br/sispos/inscr/recebeInsc.jsp?xCodInst=4&amp;xCodTurm=1800510&amp;_ga=2.64761709.398727450.1573353076-475275609.1572467429" TargetMode="External"/><Relationship Id="rId13" Type="http://schemas.openxmlformats.org/officeDocument/2006/relationships/hyperlink" Target="http://lattes.cnpq.b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aa.cruzeirodosul.edu.br/sispos/inscr/recebeInsc.jsp?xCodInst=4&amp;xCodTurm=1800510&amp;_ga=2.64761709.398727450.1573353076-475275609.1572467429" TargetMode="External"/><Relationship Id="rId12" Type="http://schemas.openxmlformats.org/officeDocument/2006/relationships/hyperlink" Target="http://lattes.cnpq.b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attes.cnpq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tricto.sensu@cruzeirodosul.edu.br" TargetMode="External"/><Relationship Id="rId10" Type="http://schemas.openxmlformats.org/officeDocument/2006/relationships/hyperlink" Target="https://siaa.cruzeirodosul.edu.br/sispos/inscr/recebeInsc.jsp?xCodInst=4&amp;xCodTurm=1800510&amp;_ga=2.64761709.398727450.1573353076-475275609.15724674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aa.cruzeirodosul.edu.br/sispos/inscr/recebeInsc.jsp?xCodInst=4&amp;xCodTurm=1800510&amp;_ga=2.64761709.398727450.1573353076-475275609.1572467429" TargetMode="External"/><Relationship Id="rId14" Type="http://schemas.openxmlformats.org/officeDocument/2006/relationships/hyperlink" Target="http://lattes.cnpq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Alves Melo</dc:creator>
  <cp:keywords/>
  <cp:lastModifiedBy>Jaqueline</cp:lastModifiedBy>
  <cp:revision>2</cp:revision>
  <dcterms:created xsi:type="dcterms:W3CDTF">2022-06-21T20:04:00Z</dcterms:created>
  <dcterms:modified xsi:type="dcterms:W3CDTF">2022-06-21T20:04:00Z</dcterms:modified>
</cp:coreProperties>
</file>